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CC" w:rsidRDefault="004D5FCC" w:rsidP="00A44E3B">
      <w:pPr>
        <w:pStyle w:val="a3"/>
        <w:spacing w:after="0" w:afterAutospacing="0" w:line="238" w:lineRule="atLeas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13335" cy="86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435" cy="86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CC" w:rsidRDefault="004D5FCC" w:rsidP="00A44E3B">
      <w:pPr>
        <w:pStyle w:val="a3"/>
        <w:spacing w:after="0" w:afterAutospacing="0" w:line="238" w:lineRule="atLeast"/>
        <w:rPr>
          <w:b/>
          <w:bCs/>
        </w:rPr>
      </w:pPr>
    </w:p>
    <w:p w:rsidR="00A44E3B" w:rsidRPr="00E572F1" w:rsidRDefault="00A44E3B" w:rsidP="00A44E3B">
      <w:pPr>
        <w:pStyle w:val="a3"/>
        <w:spacing w:after="0" w:afterAutospacing="0" w:line="238" w:lineRule="atLeast"/>
      </w:pPr>
      <w:bookmarkStart w:id="0" w:name="_GoBack"/>
      <w:bookmarkEnd w:id="0"/>
      <w:r w:rsidRPr="00E572F1">
        <w:rPr>
          <w:b/>
          <w:bCs/>
        </w:rPr>
        <w:lastRenderedPageBreak/>
        <w:t>2.3.</w:t>
      </w:r>
      <w:r w:rsidRPr="00E572F1">
        <w:t xml:space="preserve"> Портфолио реализует такие функции образовательного процесса: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u w:val="single"/>
        </w:rPr>
        <w:t>Диагностическую</w:t>
      </w:r>
      <w:r w:rsidRPr="00E572F1">
        <w:t>: фиксируются изменения и рост показателей за определенный период времени.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u w:val="single"/>
        </w:rPr>
        <w:t>Целеполагания:</w:t>
      </w:r>
      <w:r w:rsidRPr="00E572F1">
        <w:t xml:space="preserve"> поддерживает образовательные цели, сформулированные стандартом.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u w:val="single"/>
        </w:rPr>
        <w:t>Мотивационную:</w:t>
      </w:r>
      <w:r w:rsidRPr="00E572F1">
        <w:t xml:space="preserve"> поощряет детей, педагогов и родителей к взаимодействию в достижении положительных результатов.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u w:val="single"/>
        </w:rPr>
        <w:t>Содержательную</w:t>
      </w:r>
      <w:r w:rsidRPr="00E572F1">
        <w:t>: максимально раскрывает спектр достижений и выполняемых работ.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u w:val="single"/>
        </w:rPr>
        <w:t>Развивающую</w:t>
      </w:r>
      <w:r w:rsidRPr="00E572F1">
        <w:t>: обеспечивает непрерывность процесса развития, обучения и воспитания от класса к классу.</w:t>
      </w:r>
    </w:p>
    <w:p w:rsidR="00A44E3B" w:rsidRPr="00E572F1" w:rsidRDefault="00F24414" w:rsidP="00A44E3B">
      <w:pPr>
        <w:pStyle w:val="a3"/>
        <w:spacing w:after="0" w:afterAutospacing="0" w:line="238" w:lineRule="atLeast"/>
      </w:pPr>
      <w:r>
        <w:rPr>
          <w:u w:val="single"/>
        </w:rPr>
        <w:t>Оценочную</w:t>
      </w:r>
      <w:r w:rsidR="00A44E3B" w:rsidRPr="00E572F1">
        <w:rPr>
          <w:u w:val="single"/>
        </w:rPr>
        <w:t>:</w:t>
      </w:r>
      <w:r w:rsidR="00A44E3B" w:rsidRPr="00E572F1">
        <w:t xml:space="preserve"> </w:t>
      </w:r>
      <w:r>
        <w:t>является основной формой учета внеурочных достижений учащихся начальной школы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b/>
          <w:bCs/>
          <w:i/>
          <w:iCs/>
        </w:rPr>
        <w:t>3.   Порядок формирования портфолио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b/>
          <w:bCs/>
        </w:rPr>
        <w:t>3.1.</w:t>
      </w:r>
      <w:r w:rsidRPr="00E572F1">
        <w:t xml:space="preserve"> Портфолио ученика начальных классов является одной из составляющих системы оценки достижения планируемых результатов освоения основной образовательной программы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b/>
          <w:bCs/>
        </w:rPr>
        <w:t>3.2.</w:t>
      </w:r>
      <w:r w:rsidRPr="00E572F1">
        <w:t xml:space="preserve"> Период составления портфолио – 1-4 года (1-4 классы начальной школы). 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b/>
          <w:bCs/>
        </w:rPr>
        <w:t>3.3.</w:t>
      </w:r>
      <w:r w:rsidRPr="00E572F1">
        <w:t xml:space="preserve"> Ответственность за организацию формирования портфолио и систематическое заполнение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b/>
          <w:bCs/>
        </w:rPr>
        <w:t>3.4.</w:t>
      </w:r>
      <w:r w:rsidRPr="00E572F1">
        <w:t xml:space="preserve"> Портфолио хранится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 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E572F1">
        <w:rPr>
          <w:b/>
          <w:bCs/>
          <w:i/>
          <w:iCs/>
        </w:rPr>
        <w:t>4.   Структура портфолио ученика начальной школы:</w:t>
      </w:r>
    </w:p>
    <w:p w:rsidR="00A44E3B" w:rsidRPr="006F05C7" w:rsidRDefault="00A44E3B" w:rsidP="00A44E3B">
      <w:pPr>
        <w:pStyle w:val="a3"/>
        <w:spacing w:after="0" w:afterAutospacing="0" w:line="238" w:lineRule="atLeast"/>
      </w:pPr>
      <w:r w:rsidRPr="006F05C7">
        <w:rPr>
          <w:b/>
          <w:bCs/>
        </w:rPr>
        <w:t>4.1.</w:t>
      </w:r>
      <w:r w:rsidRPr="006F05C7">
        <w:t xml:space="preserve"> Портфолио ученика начальной школы имеет следующую </w:t>
      </w:r>
      <w:r w:rsidRPr="006F05C7">
        <w:rPr>
          <w:b/>
          <w:bCs/>
        </w:rPr>
        <w:t>структуру</w:t>
      </w:r>
      <w:r w:rsidRPr="006F05C7">
        <w:t>:</w:t>
      </w:r>
    </w:p>
    <w:p w:rsidR="00A44E3B" w:rsidRPr="006F05C7" w:rsidRDefault="00A44E3B" w:rsidP="00A44E3B">
      <w:pPr>
        <w:pStyle w:val="a3"/>
        <w:spacing w:after="0" w:afterAutospacing="0" w:line="238" w:lineRule="atLeast"/>
      </w:pPr>
      <w:r w:rsidRPr="006F05C7">
        <w:t>1. Титул</w:t>
      </w:r>
      <w:r w:rsidR="00B15470" w:rsidRPr="006F05C7">
        <w:t>ьный лист (оформляется родителями</w:t>
      </w:r>
      <w:r w:rsidRPr="006F05C7">
        <w:t>)</w:t>
      </w:r>
    </w:p>
    <w:p w:rsidR="00A44E3B" w:rsidRPr="006F05C7" w:rsidRDefault="001B297D" w:rsidP="00A44E3B">
      <w:pPr>
        <w:pStyle w:val="a3"/>
        <w:spacing w:after="0" w:afterAutospacing="0" w:line="238" w:lineRule="atLeast"/>
      </w:pPr>
      <w:r>
        <w:t>2. Раздел социально-личностного развития</w:t>
      </w:r>
      <w:r w:rsidR="00A44E3B" w:rsidRPr="006F05C7">
        <w:t xml:space="preserve"> ученика</w:t>
      </w:r>
      <w:r>
        <w:rPr>
          <w:b/>
        </w:rPr>
        <w:t xml:space="preserve"> «Мой мир»</w:t>
      </w:r>
      <w:r w:rsidR="00A44E3B" w:rsidRPr="006F05C7">
        <w:t xml:space="preserve">: </w:t>
      </w:r>
      <w:r w:rsidR="00A44E3B" w:rsidRPr="006F05C7">
        <w:rPr>
          <w:i/>
          <w:iCs/>
        </w:rPr>
        <w:t>характеристика ученика, характеристика социума, сведения о родителях, интересы и увлечения, режим дня, расписание уроков и занятий внеурочной деятельности, любимые игрушки и книги, фотографии</w:t>
      </w:r>
      <w:r w:rsidR="00A44E3B" w:rsidRPr="006F05C7">
        <w:t xml:space="preserve">, </w:t>
      </w:r>
      <w:r w:rsidR="00A44E3B" w:rsidRPr="006F05C7">
        <w:rPr>
          <w:i/>
          <w:iCs/>
        </w:rPr>
        <w:t>классные поручения и т.д.</w:t>
      </w:r>
      <w:r w:rsidR="00A44E3B" w:rsidRPr="006F05C7">
        <w:t xml:space="preserve"> (З</w:t>
      </w:r>
      <w:r w:rsidR="00EC4322" w:rsidRPr="006F05C7">
        <w:t xml:space="preserve">аполняется вместе с ребенком </w:t>
      </w:r>
      <w:r w:rsidR="00A44E3B" w:rsidRPr="006F05C7">
        <w:t xml:space="preserve"> родителями (законными представителями). </w:t>
      </w:r>
    </w:p>
    <w:p w:rsidR="001B297D" w:rsidRDefault="001B297D" w:rsidP="00A44E3B">
      <w:pPr>
        <w:pStyle w:val="a3"/>
        <w:spacing w:after="0" w:afterAutospacing="0" w:line="238" w:lineRule="atLeast"/>
      </w:pPr>
      <w:r>
        <w:t>3. Разделы учебно-познавательного, творческого, физического развития</w:t>
      </w:r>
      <w:r w:rsidR="00A44E3B" w:rsidRPr="006F05C7">
        <w:t xml:space="preserve"> ученика</w:t>
      </w:r>
      <w:r>
        <w:t xml:space="preserve"> в урочной и внеурочной деятельности:</w:t>
      </w:r>
    </w:p>
    <w:p w:rsidR="00A44E3B" w:rsidRDefault="001B297D" w:rsidP="00A44E3B">
      <w:pPr>
        <w:pStyle w:val="a3"/>
        <w:spacing w:after="0" w:afterAutospacing="0" w:line="238" w:lineRule="atLeast"/>
        <w:rPr>
          <w:b/>
          <w:bCs/>
        </w:rPr>
      </w:pPr>
      <w:r>
        <w:rPr>
          <w:b/>
        </w:rPr>
        <w:lastRenderedPageBreak/>
        <w:t xml:space="preserve">«Моя учеба»: </w:t>
      </w:r>
      <w:r w:rsidR="00A44E3B" w:rsidRPr="006F05C7">
        <w:t xml:space="preserve"> </w:t>
      </w:r>
      <w:r w:rsidR="00A44E3B" w:rsidRPr="006F05C7">
        <w:rPr>
          <w:i/>
          <w:iCs/>
        </w:rPr>
        <w:t xml:space="preserve">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 и т.д. </w:t>
      </w:r>
      <w:r w:rsidR="00A44E3B" w:rsidRPr="006F05C7">
        <w:t>(Заполняется педагогами, психологом, логопедом и т.д.</w:t>
      </w:r>
      <w:r>
        <w:t xml:space="preserve"> совместно с учащимся</w:t>
      </w:r>
      <w:r w:rsidR="00A44E3B" w:rsidRPr="006F05C7">
        <w:t>)</w:t>
      </w:r>
      <w:r w:rsidR="00A44E3B" w:rsidRPr="006F05C7">
        <w:rPr>
          <w:b/>
          <w:bCs/>
        </w:rPr>
        <w:t xml:space="preserve"> </w:t>
      </w:r>
    </w:p>
    <w:p w:rsidR="001B297D" w:rsidRDefault="001B297D" w:rsidP="00A44E3B">
      <w:pPr>
        <w:pStyle w:val="a3"/>
        <w:spacing w:after="0" w:afterAutospacing="0" w:line="238" w:lineRule="atLeast"/>
        <w:rPr>
          <w:bCs/>
        </w:rPr>
      </w:pPr>
      <w:r>
        <w:rPr>
          <w:b/>
          <w:bCs/>
        </w:rPr>
        <w:t>«Мои достижения»:</w:t>
      </w:r>
      <w:r>
        <w:rPr>
          <w:bCs/>
          <w:i/>
        </w:rPr>
        <w:t xml:space="preserve"> размещаются грамоты, сертификаты, дипломы и т.д., полученные ребенком как в урочной, так и во внеурочной деятельности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оформляется учащимся с помощью педагогов, воспитателей ГПД, руководителей кружков и секций )</w:t>
      </w:r>
    </w:p>
    <w:p w:rsidR="001B297D" w:rsidRPr="001B297D" w:rsidRDefault="001B297D" w:rsidP="00A44E3B">
      <w:pPr>
        <w:pStyle w:val="a3"/>
        <w:spacing w:after="0" w:afterAutospacing="0" w:line="238" w:lineRule="atLeast"/>
        <w:rPr>
          <w:i/>
        </w:rPr>
      </w:pPr>
      <w:r>
        <w:rPr>
          <w:b/>
          <w:bCs/>
        </w:rPr>
        <w:t xml:space="preserve">«Мое творчество»: </w:t>
      </w:r>
      <w:r>
        <w:rPr>
          <w:bCs/>
          <w:i/>
        </w:rPr>
        <w:t xml:space="preserve">творческие работы учащегося: рисунки, сочинения, стихи, творческие проектные работы, фото изделий, творческие работы по итогам различных мероприятий внеурочной деятельности и т.д.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оформляется учащимся с помощью педагогов, воспитателей ГПД, руководителей кружков и секций )</w:t>
      </w:r>
    </w:p>
    <w:p w:rsidR="00A44E3B" w:rsidRPr="001B297D" w:rsidRDefault="00A44E3B" w:rsidP="001B297D">
      <w:pPr>
        <w:pStyle w:val="a3"/>
        <w:spacing w:after="0" w:afterAutospacing="0" w:line="238" w:lineRule="atLeast"/>
        <w:rPr>
          <w:color w:val="FFC000"/>
        </w:rPr>
      </w:pPr>
      <w:r w:rsidRPr="006F05C7">
        <w:t xml:space="preserve">4. Раздел </w:t>
      </w:r>
      <w:r w:rsidR="001B297D">
        <w:t xml:space="preserve">развития самоконтроля ребенка </w:t>
      </w:r>
      <w:r w:rsidR="001B297D">
        <w:rPr>
          <w:b/>
        </w:rPr>
        <w:t xml:space="preserve">«Я оцениваю себя»: </w:t>
      </w:r>
      <w:r w:rsidR="001B297D">
        <w:rPr>
          <w:i/>
        </w:rPr>
        <w:t xml:space="preserve">анкеты, листы самооценки, карты знаний, сводные итоговые таблицы успеваемости и развития </w:t>
      </w:r>
      <w:proofErr w:type="gramStart"/>
      <w:r w:rsidR="001B297D">
        <w:t xml:space="preserve">( </w:t>
      </w:r>
      <w:proofErr w:type="gramEnd"/>
      <w:r w:rsidR="001B297D">
        <w:t>оформляется учащимся совместно с классным руководителем )</w:t>
      </w:r>
    </w:p>
    <w:p w:rsidR="00E74EB6" w:rsidRDefault="00A44E3B" w:rsidP="00A44E3B">
      <w:pPr>
        <w:pStyle w:val="a3"/>
        <w:spacing w:after="0" w:afterAutospacing="0" w:line="238" w:lineRule="atLeast"/>
        <w:rPr>
          <w:u w:val="single"/>
        </w:rPr>
      </w:pPr>
      <w:r w:rsidRPr="006F05C7">
        <w:rPr>
          <w:b/>
          <w:bCs/>
        </w:rPr>
        <w:t>4.2.</w:t>
      </w:r>
      <w:r w:rsidRPr="006F05C7">
        <w:t xml:space="preserve"> По результатам накопленной оценки, которая формируется на основе материалов портфолио</w:t>
      </w:r>
      <w:r w:rsidR="00E74EB6">
        <w:t xml:space="preserve">, </w:t>
      </w:r>
      <w:r w:rsidRPr="006F05C7">
        <w:t xml:space="preserve"> </w:t>
      </w:r>
      <w:r w:rsidRPr="006F05C7">
        <w:rPr>
          <w:u w:val="single"/>
        </w:rPr>
        <w:t>в характеристике выпускника начальной школы делаются выводы</w:t>
      </w:r>
      <w:r w:rsidR="00E74EB6">
        <w:rPr>
          <w:u w:val="single"/>
        </w:rPr>
        <w:t>:</w:t>
      </w:r>
      <w:r w:rsidRPr="006F05C7">
        <w:rPr>
          <w:u w:val="single"/>
        </w:rPr>
        <w:t xml:space="preserve"> </w:t>
      </w:r>
    </w:p>
    <w:p w:rsidR="00A44E3B" w:rsidRDefault="00E74EB6" w:rsidP="00A44E3B">
      <w:pPr>
        <w:pStyle w:val="a3"/>
        <w:spacing w:after="0" w:afterAutospacing="0" w:line="238" w:lineRule="atLeast"/>
      </w:pPr>
      <w:r w:rsidRPr="00E74EB6">
        <w:t xml:space="preserve">1) </w:t>
      </w:r>
      <w:r w:rsidR="00A44E3B" w:rsidRPr="00E74EB6">
        <w:t>о</w:t>
      </w:r>
      <w:r w:rsidRPr="00E74EB6">
        <w:t>б уровне</w:t>
      </w:r>
      <w:r>
        <w:t xml:space="preserve"> достижения им </w:t>
      </w:r>
      <w:proofErr w:type="spellStart"/>
      <w:r>
        <w:t>метапредметных</w:t>
      </w:r>
      <w:proofErr w:type="spellEnd"/>
      <w:r>
        <w:t xml:space="preserve"> результатов начального общего образования;</w:t>
      </w:r>
    </w:p>
    <w:p w:rsidR="00E74EB6" w:rsidRPr="00E74EB6" w:rsidRDefault="00E74EB6" w:rsidP="00A44E3B">
      <w:pPr>
        <w:pStyle w:val="a3"/>
        <w:spacing w:after="0" w:afterAutospacing="0" w:line="238" w:lineRule="atLeast"/>
      </w:pPr>
      <w:r>
        <w:t>2)</w:t>
      </w:r>
      <w:r w:rsidRPr="00E74EB6">
        <w:t xml:space="preserve"> об уровне</w:t>
      </w:r>
      <w:r>
        <w:t xml:space="preserve"> достижения им предметных результатов начального общего образования;</w:t>
      </w:r>
    </w:p>
    <w:p w:rsidR="00A44E3B" w:rsidRPr="006F05C7" w:rsidRDefault="00E74EB6" w:rsidP="00A44E3B">
      <w:pPr>
        <w:pStyle w:val="a3"/>
        <w:spacing w:after="0" w:afterAutospacing="0" w:line="238" w:lineRule="atLeast"/>
      </w:pPr>
      <w:r>
        <w:t>3) об и</w:t>
      </w:r>
      <w:r w:rsidR="00A44E3B" w:rsidRPr="006F05C7">
        <w:t>ндивидуальном прогрессе в основных сферах развития личности: мотивационно-смысловой, познавательной, эмоциональной, волевой, саморегуляции.</w:t>
      </w:r>
    </w:p>
    <w:p w:rsidR="00A44E3B" w:rsidRPr="00E572F1" w:rsidRDefault="00A44E3B" w:rsidP="00A44E3B">
      <w:pPr>
        <w:pStyle w:val="a3"/>
        <w:spacing w:after="0" w:afterAutospacing="0" w:line="238" w:lineRule="atLeast"/>
      </w:pPr>
      <w:r w:rsidRPr="006F05C7">
        <w:rPr>
          <w:b/>
          <w:bCs/>
        </w:rPr>
        <w:t xml:space="preserve">4.3. </w:t>
      </w:r>
      <w:proofErr w:type="gramStart"/>
      <w:r w:rsidRPr="006F05C7">
        <w:t>Информация о достигаемых обучающимся образовательных результатов допустимо только в</w:t>
      </w:r>
      <w:r w:rsidRPr="006F05C7">
        <w:rPr>
          <w:b/>
          <w:bCs/>
        </w:rPr>
        <w:t xml:space="preserve">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A44E3B" w:rsidRPr="00E572F1" w:rsidRDefault="00A44E3B" w:rsidP="00A44E3B">
      <w:pPr>
        <w:pStyle w:val="a3"/>
        <w:spacing w:after="198" w:afterAutospacing="0"/>
      </w:pPr>
    </w:p>
    <w:p w:rsidR="00031007" w:rsidRPr="00E572F1" w:rsidRDefault="00031007">
      <w:pPr>
        <w:rPr>
          <w:rFonts w:ascii="Times New Roman" w:hAnsi="Times New Roman" w:cs="Times New Roman"/>
          <w:sz w:val="24"/>
          <w:szCs w:val="24"/>
        </w:rPr>
      </w:pPr>
    </w:p>
    <w:sectPr w:rsidR="00031007" w:rsidRPr="00E572F1" w:rsidSect="0003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EEC"/>
    <w:multiLevelType w:val="multilevel"/>
    <w:tmpl w:val="F38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BB9"/>
    <w:multiLevelType w:val="multilevel"/>
    <w:tmpl w:val="35D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E3B"/>
    <w:rsid w:val="00026EE1"/>
    <w:rsid w:val="00031007"/>
    <w:rsid w:val="00162352"/>
    <w:rsid w:val="001967AD"/>
    <w:rsid w:val="001B297D"/>
    <w:rsid w:val="00482FC0"/>
    <w:rsid w:val="004D5FCC"/>
    <w:rsid w:val="005C4045"/>
    <w:rsid w:val="006F05C7"/>
    <w:rsid w:val="00721BF5"/>
    <w:rsid w:val="00A345A3"/>
    <w:rsid w:val="00A44E3B"/>
    <w:rsid w:val="00AC08AA"/>
    <w:rsid w:val="00B15470"/>
    <w:rsid w:val="00E572F1"/>
    <w:rsid w:val="00E74EB6"/>
    <w:rsid w:val="00EC4322"/>
    <w:rsid w:val="00F24414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07"/>
  </w:style>
  <w:style w:type="paragraph" w:styleId="1">
    <w:name w:val="heading 1"/>
    <w:basedOn w:val="a"/>
    <w:next w:val="a"/>
    <w:link w:val="10"/>
    <w:qFormat/>
    <w:rsid w:val="00A345A3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DejaVu Sans" w:hAnsi="Arial" w:cs="Times New Roman"/>
      <w:b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45A3"/>
    <w:rPr>
      <w:rFonts w:ascii="Arial" w:eastAsia="DejaVu Sans" w:hAnsi="Arial" w:cs="Times New Roman"/>
      <w:b/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D263-0676-499C-B678-FE7D2646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11</cp:revision>
  <cp:lastPrinted>2013-01-21T06:42:00Z</cp:lastPrinted>
  <dcterms:created xsi:type="dcterms:W3CDTF">2013-01-07T13:13:00Z</dcterms:created>
  <dcterms:modified xsi:type="dcterms:W3CDTF">2014-03-25T06:37:00Z</dcterms:modified>
</cp:coreProperties>
</file>